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5B9D8E59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D519E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D519E">
        <w:rPr>
          <w:b/>
          <w:noProof/>
          <w:sz w:val="24"/>
        </w:rPr>
        <w:t>4</w:t>
      </w:r>
      <w:r w:rsidR="002D519E">
        <w:rPr>
          <w:b/>
          <w:noProof/>
          <w:sz w:val="24"/>
          <w:lang w:eastAsia="zh-CN"/>
        </w:rPr>
        <w:t>0</w:t>
      </w:r>
      <w:r w:rsidR="006F61FE">
        <w:rPr>
          <w:b/>
          <w:noProof/>
          <w:sz w:val="24"/>
          <w:lang w:eastAsia="zh-CN"/>
        </w:rPr>
        <w:t>078</w:t>
      </w:r>
    </w:p>
    <w:p w14:paraId="63102AAA" w14:textId="58BABAFD" w:rsidR="00AD4DFF" w:rsidRDefault="00C45298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26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- 01</w:t>
      </w:r>
      <w:r>
        <w:rPr>
          <w:rFonts w:hint="eastAsia"/>
          <w:b/>
          <w:noProof/>
          <w:sz w:val="24"/>
          <w:szCs w:val="24"/>
          <w:vertAlign w:val="superscript"/>
          <w:lang w:eastAsia="zh-CN"/>
        </w:rPr>
        <w:t>st</w:t>
      </w:r>
      <w:r>
        <w:rPr>
          <w:b/>
          <w:noProof/>
          <w:sz w:val="24"/>
          <w:szCs w:val="24"/>
          <w:lang w:eastAsia="ja-JP"/>
        </w:rPr>
        <w:t xml:space="preserve"> Mar</w:t>
      </w:r>
      <w:r w:rsidR="002D519E">
        <w:rPr>
          <w:b/>
          <w:sz w:val="24"/>
        </w:rPr>
        <w:t xml:space="preserve"> 202</w:t>
      </w:r>
      <w:r w:rsidR="002D519E">
        <w:rPr>
          <w:b/>
          <w:sz w:val="24"/>
          <w:lang w:val="en-US" w:eastAsia="zh-CN"/>
        </w:rPr>
        <w:t>4</w:t>
      </w:r>
      <w:r w:rsidR="002D519E">
        <w:rPr>
          <w:b/>
          <w:sz w:val="24"/>
        </w:rPr>
        <w:tab/>
      </w:r>
    </w:p>
    <w:bookmarkEnd w:id="0"/>
    <w:p w14:paraId="7E4196F1" w14:textId="77777777" w:rsidR="00AD4DFF" w:rsidRPr="002D519E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230F493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56EC6C1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57697319"/>
      <w:r w:rsidR="00044DDF">
        <w:rPr>
          <w:rFonts w:ascii="Arial" w:hAnsi="Arial" w:cs="Arial" w:hint="eastAsia"/>
          <w:b/>
          <w:bCs/>
          <w:lang w:val="en-US" w:eastAsia="zh-CN"/>
        </w:rPr>
        <w:t>Summary</w:t>
      </w:r>
      <w:r w:rsidR="00044DDF">
        <w:rPr>
          <w:rFonts w:ascii="Arial" w:hAnsi="Arial" w:cs="Arial"/>
          <w:b/>
          <w:bCs/>
          <w:lang w:val="en-US"/>
        </w:rPr>
        <w:t xml:space="preserve"> for </w:t>
      </w:r>
      <w:bookmarkEnd w:id="1"/>
      <w:r w:rsidR="00903256" w:rsidRPr="00903256">
        <w:rPr>
          <w:rFonts w:ascii="Arial" w:hAnsi="Arial" w:cs="Arial"/>
          <w:b/>
          <w:bCs/>
          <w:lang w:val="en-US"/>
        </w:rPr>
        <w:t xml:space="preserve">Rel-18 WID </w:t>
      </w:r>
      <w:proofErr w:type="spellStart"/>
      <w:r w:rsidR="00903256" w:rsidRPr="00903256">
        <w:rPr>
          <w:rFonts w:ascii="Arial" w:hAnsi="Arial" w:cs="Arial"/>
          <w:b/>
          <w:bCs/>
          <w:lang w:val="en-US"/>
        </w:rPr>
        <w:t>eSMS_SBI</w:t>
      </w:r>
      <w:proofErr w:type="spellEnd"/>
    </w:p>
    <w:p w14:paraId="3ECD533D" w14:textId="54994F6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44DDF" w:rsidRPr="00044DDF">
        <w:rPr>
          <w:rFonts w:ascii="Arial" w:hAnsi="Arial" w:cs="Arial"/>
          <w:b/>
          <w:bCs/>
          <w:lang w:val="en-US"/>
        </w:rPr>
        <w:t>TR</w:t>
      </w:r>
      <w:r w:rsidR="005646DB" w:rsidRPr="005646DB">
        <w:rPr>
          <w:rFonts w:ascii="Arial" w:hAnsi="Arial" w:cs="Arial"/>
          <w:b/>
          <w:bCs/>
          <w:lang w:val="en-US"/>
        </w:rPr>
        <w:t xml:space="preserve"> </w:t>
      </w:r>
      <w:r w:rsidR="00044DDF" w:rsidRPr="00044DDF">
        <w:rPr>
          <w:rFonts w:ascii="Arial" w:hAnsi="Arial" w:cs="Arial"/>
          <w:b/>
          <w:bCs/>
          <w:lang w:val="en-US"/>
        </w:rPr>
        <w:t>21.918.</w:t>
      </w:r>
    </w:p>
    <w:p w14:paraId="65FF243F" w14:textId="1B43C1E8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</w:t>
      </w:r>
      <w:r w:rsidR="005646DB">
        <w:rPr>
          <w:rFonts w:ascii="Arial" w:hAnsi="Arial" w:cs="Arial"/>
          <w:b/>
          <w:bCs/>
          <w:lang w:val="en-US" w:eastAsia="zh-CN"/>
        </w:rPr>
        <w:t>3</w:t>
      </w:r>
      <w:r w:rsidR="00B75B92">
        <w:rPr>
          <w:rFonts w:ascii="Arial" w:hAnsi="Arial" w:cs="Arial"/>
          <w:b/>
          <w:bCs/>
          <w:lang w:val="en-US" w:eastAsia="zh-CN"/>
        </w:rPr>
        <w:t>.</w:t>
      </w:r>
      <w:r w:rsidR="005646DB">
        <w:rPr>
          <w:rFonts w:ascii="Arial" w:hAnsi="Arial" w:cs="Arial"/>
          <w:b/>
          <w:bCs/>
          <w:lang w:val="en-US" w:eastAsia="zh-CN"/>
        </w:rPr>
        <w:t>3</w:t>
      </w:r>
    </w:p>
    <w:p w14:paraId="081E83F8" w14:textId="69FBB275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44DDF">
        <w:rPr>
          <w:rFonts w:ascii="Arial" w:hAnsi="Arial" w:cs="Arial" w:hint="eastAsia"/>
          <w:b/>
          <w:bCs/>
          <w:lang w:val="en-US" w:eastAsia="zh-CN"/>
        </w:rPr>
        <w:t>Information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1F59E14D" w:rsidR="00AD4DFF" w:rsidRPr="006B5418" w:rsidRDefault="005646DB" w:rsidP="00AD4DFF">
      <w:pPr>
        <w:rPr>
          <w:lang w:val="en-US"/>
        </w:rPr>
      </w:pPr>
      <w:r>
        <w:rPr>
          <w:lang w:val="en-US"/>
        </w:rPr>
        <w:t>This s</w:t>
      </w:r>
      <w:r w:rsidRPr="005646DB">
        <w:rPr>
          <w:lang w:val="en-US"/>
        </w:rPr>
        <w:t xml:space="preserve">ummary for </w:t>
      </w:r>
      <w:bookmarkStart w:id="2" w:name="_Hlk157697793"/>
      <w:r>
        <w:rPr>
          <w:lang w:val="en-US"/>
        </w:rPr>
        <w:t xml:space="preserve">Rel-18 WID </w:t>
      </w:r>
      <w:proofErr w:type="spellStart"/>
      <w:r w:rsidRPr="005646DB">
        <w:rPr>
          <w:lang w:val="en-US"/>
        </w:rPr>
        <w:t>eSMS_SBI</w:t>
      </w:r>
      <w:bookmarkEnd w:id="2"/>
      <w:proofErr w:type="spellEnd"/>
      <w:r>
        <w:rPr>
          <w:lang w:val="en-US"/>
        </w:rPr>
        <w:t xml:space="preserve"> will be proposed in CT#103, and it is first proposed to CT4 for information, and also for comments and suggestions.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3A2A4D73" w:rsidR="00AD4DFF" w:rsidRPr="006B5418" w:rsidRDefault="005646DB" w:rsidP="00AD4DFF">
      <w:pPr>
        <w:rPr>
          <w:lang w:val="en-US" w:eastAsia="zh-CN"/>
        </w:rPr>
      </w:pPr>
      <w:r>
        <w:rPr>
          <w:lang w:val="en-US" w:eastAsia="zh-CN"/>
        </w:rPr>
        <w:t>None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381E2BD2" w:rsidR="00AD4DFF" w:rsidRPr="006B5418" w:rsidRDefault="005646DB" w:rsidP="00AD4DFF">
      <w:pPr>
        <w:rPr>
          <w:lang w:val="en-US"/>
        </w:rPr>
      </w:pPr>
      <w:r>
        <w:rPr>
          <w:lang w:val="en-US"/>
        </w:rPr>
        <w:t>None.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D86B8B5" w14:textId="77777777" w:rsidR="005646DB" w:rsidRPr="006B5418" w:rsidRDefault="005646DB" w:rsidP="005646DB">
      <w:pPr>
        <w:rPr>
          <w:lang w:val="en-US"/>
        </w:rPr>
      </w:pPr>
      <w:r>
        <w:rPr>
          <w:lang w:val="en-US"/>
        </w:rPr>
        <w:t>None.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9D5337F" w14:textId="77777777" w:rsidR="00044DDF" w:rsidRDefault="00044DDF" w:rsidP="00044DDF">
      <w:pPr>
        <w:rPr>
          <w:lang w:eastAsia="en-GB"/>
        </w:rPr>
      </w:pPr>
      <w:bookmarkStart w:id="3" w:name="_Hlk94172402"/>
      <w:r w:rsidRPr="004E345F">
        <w:rPr>
          <w:lang w:eastAsia="en-GB"/>
        </w:rPr>
        <w:t xml:space="preserve">Summary based on the input provided by </w:t>
      </w:r>
      <w:r>
        <w:rPr>
          <w:lang w:eastAsia="en-GB"/>
        </w:rPr>
        <w:t xml:space="preserve">China Telecom </w:t>
      </w:r>
      <w:r w:rsidRPr="004E345F">
        <w:rPr>
          <w:lang w:eastAsia="en-GB"/>
        </w:rPr>
        <w:t xml:space="preserve">in </w:t>
      </w:r>
      <w:r w:rsidRPr="001000D2">
        <w:rPr>
          <w:highlight w:val="yellow"/>
          <w:lang w:eastAsia="en-GB"/>
        </w:rPr>
        <w:t>CP-</w:t>
      </w:r>
      <w:proofErr w:type="spellStart"/>
      <w:r w:rsidRPr="001000D2">
        <w:rPr>
          <w:highlight w:val="yellow"/>
          <w:lang w:eastAsia="en-GB"/>
        </w:rPr>
        <w:t>xxxxxx</w:t>
      </w:r>
      <w:proofErr w:type="spellEnd"/>
      <w:r w:rsidRPr="004E345F">
        <w:rPr>
          <w:lang w:eastAsia="en-GB"/>
        </w:rPr>
        <w:t>.</w:t>
      </w:r>
    </w:p>
    <w:p w14:paraId="232560D0" w14:textId="77777777" w:rsidR="00044DDF" w:rsidRPr="009E3E90" w:rsidRDefault="00044DDF" w:rsidP="00044DDF">
      <w:pPr>
        <w:rPr>
          <w:color w:val="FF0000"/>
          <w:lang w:eastAsia="en-GB"/>
        </w:rPr>
      </w:pPr>
    </w:p>
    <w:tbl>
      <w:tblPr>
        <w:tblW w:w="9781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2726"/>
        <w:gridCol w:w="1276"/>
        <w:gridCol w:w="708"/>
        <w:gridCol w:w="1418"/>
        <w:gridCol w:w="2693"/>
      </w:tblGrid>
      <w:tr w:rsidR="00044DDF" w:rsidRPr="009E3E90" w14:paraId="58BA4F4B" w14:textId="77777777" w:rsidTr="00F82E5D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6BFFBE96" w14:textId="77777777" w:rsidR="00044DDF" w:rsidRPr="009E3E90" w:rsidRDefault="00044DDF" w:rsidP="00F82E5D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2726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4D3F7515" w14:textId="77777777" w:rsidR="00044DDF" w:rsidRPr="009E3E90" w:rsidRDefault="00044DDF" w:rsidP="00F82E5D">
            <w:pP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167B7262" w14:textId="77777777" w:rsidR="00044DDF" w:rsidRPr="009E3E90" w:rsidRDefault="00044DDF" w:rsidP="00F82E5D">
            <w:pPr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8DFE595" w14:textId="77777777" w:rsidR="00044DDF" w:rsidRPr="009E3E90" w:rsidRDefault="00044DDF" w:rsidP="00F82E5D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60773FA5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59D197D3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044DDF" w:rsidRPr="009E3E90" w14:paraId="292FEC6B" w14:textId="77777777" w:rsidTr="00F82E5D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E80E1AF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4" w:name="OLE_LINK1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990003</w:t>
            </w:r>
            <w:bookmarkEnd w:id="4"/>
          </w:p>
        </w:tc>
        <w:tc>
          <w:tcPr>
            <w:tcW w:w="2726" w:type="dxa"/>
            <w:shd w:val="clear" w:color="000000" w:fill="auto"/>
            <w:hideMark/>
          </w:tcPr>
          <w:p w14:paraId="315EF6ED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Enhancements on Service-based support for SMS in 5GC</w:t>
            </w:r>
          </w:p>
        </w:tc>
        <w:tc>
          <w:tcPr>
            <w:tcW w:w="1276" w:type="dxa"/>
            <w:shd w:val="clear" w:color="000000" w:fill="auto"/>
            <w:noWrap/>
            <w:hideMark/>
          </w:tcPr>
          <w:p w14:paraId="2333C1C8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eSMS_SBI</w:t>
            </w:r>
            <w:proofErr w:type="spellEnd"/>
          </w:p>
        </w:tc>
        <w:tc>
          <w:tcPr>
            <w:tcW w:w="708" w:type="dxa"/>
            <w:shd w:val="clear" w:color="000000" w:fill="auto"/>
            <w:hideMark/>
          </w:tcPr>
          <w:p w14:paraId="139DEDC6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4"/>
                <w:szCs w:val="14"/>
                <w:lang w:eastAsia="en-GB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T4</w:t>
            </w:r>
          </w:p>
        </w:tc>
        <w:tc>
          <w:tcPr>
            <w:tcW w:w="1418" w:type="dxa"/>
            <w:shd w:val="clear" w:color="000000" w:fill="auto"/>
            <w:hideMark/>
          </w:tcPr>
          <w:p w14:paraId="2CB78FC9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CP-230025</w:t>
            </w:r>
          </w:p>
        </w:tc>
        <w:tc>
          <w:tcPr>
            <w:tcW w:w="2693" w:type="dxa"/>
            <w:shd w:val="clear" w:color="000000" w:fill="auto"/>
          </w:tcPr>
          <w:p w14:paraId="1913D71B" w14:textId="77777777" w:rsidR="00044DDF" w:rsidRDefault="00044DDF" w:rsidP="00F82E5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Liu, Liu, China Telecom </w:t>
            </w:r>
          </w:p>
        </w:tc>
      </w:tr>
    </w:tbl>
    <w:p w14:paraId="2E8D94E5" w14:textId="77777777" w:rsidR="00044DDF" w:rsidRDefault="00044DDF" w:rsidP="00044DDF">
      <w:pPr>
        <w:rPr>
          <w:lang w:eastAsia="en-GB"/>
        </w:rPr>
      </w:pPr>
    </w:p>
    <w:p w14:paraId="0895EEBC" w14:textId="77777777" w:rsidR="00044DDF" w:rsidRPr="00016B51" w:rsidRDefault="00044DDF" w:rsidP="00044DDF">
      <w:pPr>
        <w:rPr>
          <w:b/>
        </w:rPr>
      </w:pPr>
      <w:r>
        <w:rPr>
          <w:b/>
        </w:rPr>
        <w:t>Introduction</w:t>
      </w:r>
    </w:p>
    <w:p w14:paraId="7AF45818" w14:textId="77777777" w:rsidR="00044DDF" w:rsidRPr="002A0346" w:rsidRDefault="00044DDF" w:rsidP="00044DDF">
      <w:pPr>
        <w:spacing w:before="120"/>
        <w:rPr>
          <w:lang w:val="en-US" w:eastAsia="zh-CN"/>
        </w:rPr>
      </w:pPr>
      <w:r w:rsidRPr="002A0346">
        <w:rPr>
          <w:lang w:val="en-US" w:eastAsia="zh-CN"/>
        </w:rPr>
        <w:t>Th</w:t>
      </w:r>
      <w:r>
        <w:rPr>
          <w:lang w:val="en-US" w:eastAsia="zh-CN"/>
        </w:rPr>
        <w:t>is WID</w:t>
      </w:r>
      <w:r w:rsidRPr="002A0346">
        <w:rPr>
          <w:lang w:val="en-US" w:eastAsia="zh-CN"/>
        </w:rPr>
        <w:t xml:space="preserve"> is to solve legacy problems of </w:t>
      </w:r>
      <w:r>
        <w:rPr>
          <w:lang w:val="en-US" w:eastAsia="zh-CN"/>
        </w:rPr>
        <w:t xml:space="preserve">WID </w:t>
      </w:r>
      <w:r w:rsidRPr="002A0346">
        <w:rPr>
          <w:lang w:val="en-US" w:eastAsia="zh-CN"/>
        </w:rPr>
        <w:t>SMS_SBI (Rel-17), i.e. incompatibility problems and protocol selection problems, and make SBI-based SMS NFs and legacy SMS NFs work in harmony. This translates to the following:</w:t>
      </w:r>
    </w:p>
    <w:p w14:paraId="0AE47A99" w14:textId="77777777" w:rsidR="00044DDF" w:rsidRPr="002A0346" w:rsidRDefault="00044DDF" w:rsidP="00044DDF">
      <w:pPr>
        <w:spacing w:before="120"/>
        <w:rPr>
          <w:lang w:val="en-US" w:eastAsia="zh-CN"/>
        </w:rPr>
      </w:pPr>
      <w:r w:rsidRPr="002A0346">
        <w:rPr>
          <w:lang w:val="en-US" w:eastAsia="zh-CN"/>
        </w:rPr>
        <w:t>-</w:t>
      </w:r>
      <w:r w:rsidRPr="002A0346">
        <w:rPr>
          <w:lang w:val="en-US" w:eastAsia="zh-CN"/>
        </w:rPr>
        <w:tab/>
      </w:r>
      <w:r>
        <w:rPr>
          <w:lang w:val="en-US" w:eastAsia="zh-CN"/>
        </w:rPr>
        <w:t>I</w:t>
      </w:r>
      <w:r w:rsidRPr="002A0346">
        <w:rPr>
          <w:lang w:val="en-US" w:eastAsia="zh-CN"/>
        </w:rPr>
        <w:t>mprove</w:t>
      </w:r>
      <w:r>
        <w:rPr>
          <w:lang w:val="en-US" w:eastAsia="zh-CN"/>
        </w:rPr>
        <w:t>ment of</w:t>
      </w:r>
      <w:r w:rsidRPr="002A0346">
        <w:rPr>
          <w:lang w:val="en-US" w:eastAsia="zh-CN"/>
        </w:rPr>
        <w:t xml:space="preserve"> protocol selection</w:t>
      </w:r>
      <w:r w:rsidRPr="000F0B8A">
        <w:rPr>
          <w:lang w:val="en-US" w:eastAsia="zh-CN"/>
        </w:rPr>
        <w:t xml:space="preserve"> </w:t>
      </w:r>
      <w:r w:rsidRPr="002A0346">
        <w:rPr>
          <w:lang w:val="en-US" w:eastAsia="zh-CN"/>
        </w:rPr>
        <w:t>mechanism of SMS, especially for MT SM Routing Info Retrieval, it is proposed to consider different cases and promote compatibility between SBI-based NFs and non-SBI-based NFs.</w:t>
      </w:r>
    </w:p>
    <w:p w14:paraId="7A3FE604" w14:textId="77777777" w:rsidR="00044DDF" w:rsidRDefault="00044DDF" w:rsidP="00044DDF">
      <w:pPr>
        <w:spacing w:before="120"/>
        <w:rPr>
          <w:lang w:val="en-US" w:eastAsia="zh-CN"/>
        </w:rPr>
      </w:pPr>
      <w:r w:rsidRPr="002A0346">
        <w:rPr>
          <w:lang w:val="en-US" w:eastAsia="zh-CN"/>
        </w:rPr>
        <w:t>-</w:t>
      </w:r>
      <w:r w:rsidRPr="002A0346">
        <w:rPr>
          <w:lang w:val="en-US" w:eastAsia="zh-CN"/>
        </w:rPr>
        <w:tab/>
        <w:t xml:space="preserve">Alignment of stage 2 and stage 3 SMS TSs. </w:t>
      </w:r>
    </w:p>
    <w:p w14:paraId="00682EA1" w14:textId="77777777" w:rsidR="00044DDF" w:rsidRPr="003764B4" w:rsidRDefault="00044DDF" w:rsidP="00044DDF">
      <w:pPr>
        <w:rPr>
          <w:lang w:val="en-US" w:eastAsia="zh-CN"/>
        </w:rPr>
      </w:pPr>
    </w:p>
    <w:p w14:paraId="37D17DAD" w14:textId="77777777" w:rsidR="00044DDF" w:rsidRDefault="00044DDF" w:rsidP="00044DDF">
      <w:pPr>
        <w:rPr>
          <w:b/>
        </w:rPr>
      </w:pPr>
      <w:r>
        <w:rPr>
          <w:b/>
        </w:rPr>
        <w:t>Description</w:t>
      </w:r>
    </w:p>
    <w:p w14:paraId="7ACF2F9C" w14:textId="77777777" w:rsidR="00044DDF" w:rsidRDefault="00044DDF" w:rsidP="00044DDF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the Rel-17, WID SMS_SBI have defined service-based SMS framework, procedure and interfaces. Service-based SMS framework and procedures are depicted in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23.540</w:t>
      </w:r>
      <w:r w:rsidRPr="003764B4">
        <w:t> </w:t>
      </w:r>
      <w:r>
        <w:rPr>
          <w:lang w:eastAsia="zh-CN"/>
        </w:rPr>
        <w:t xml:space="preserve">[2], and new NF services and interfaces are depicted in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29.577</w:t>
      </w:r>
      <w:r w:rsidRPr="003764B4">
        <w:t> </w:t>
      </w:r>
      <w:r>
        <w:rPr>
          <w:lang w:eastAsia="zh-CN"/>
        </w:rPr>
        <w:t xml:space="preserve">[6] /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29.578</w:t>
      </w:r>
      <w:r w:rsidRPr="003764B4">
        <w:t> </w:t>
      </w:r>
      <w:r>
        <w:rPr>
          <w:lang w:eastAsia="zh-CN"/>
        </w:rPr>
        <w:t xml:space="preserve">[7] /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29.579</w:t>
      </w:r>
      <w:r w:rsidRPr="003764B4">
        <w:t> </w:t>
      </w:r>
      <w:r>
        <w:rPr>
          <w:lang w:eastAsia="zh-CN"/>
        </w:rPr>
        <w:t xml:space="preserve">[8]. At the end of Rel-17 research, there were still some legacy technical problems, and they have been solved in Rel-18 WID </w:t>
      </w:r>
      <w:proofErr w:type="spellStart"/>
      <w:r>
        <w:rPr>
          <w:lang w:eastAsia="zh-CN"/>
        </w:rPr>
        <w:t>eSMS_SBI</w:t>
      </w:r>
      <w:proofErr w:type="spellEnd"/>
      <w:r>
        <w:rPr>
          <w:lang w:eastAsia="zh-CN"/>
        </w:rPr>
        <w:t>.</w:t>
      </w:r>
    </w:p>
    <w:p w14:paraId="7962731F" w14:textId="77777777" w:rsidR="00044DDF" w:rsidRDefault="00044DDF" w:rsidP="00044DDF">
      <w:pPr>
        <w:spacing w:beforeLines="50" w:before="120"/>
        <w:rPr>
          <w:lang w:eastAsia="zh-CN"/>
        </w:rPr>
      </w:pPr>
      <w:r w:rsidRPr="001D457E">
        <w:rPr>
          <w:b/>
          <w:bCs/>
          <w:lang w:eastAsia="zh-CN"/>
        </w:rPr>
        <w:t xml:space="preserve">Rel-18 WID </w:t>
      </w:r>
      <w:proofErr w:type="spellStart"/>
      <w:r w:rsidRPr="001D457E">
        <w:rPr>
          <w:b/>
          <w:bCs/>
          <w:lang w:eastAsia="zh-CN"/>
        </w:rPr>
        <w:t>eSMS_SBI</w:t>
      </w:r>
      <w:proofErr w:type="spellEnd"/>
      <w:r w:rsidRPr="001D457E">
        <w:rPr>
          <w:b/>
          <w:bCs/>
          <w:lang w:eastAsia="zh-CN"/>
        </w:rPr>
        <w:t xml:space="preserve"> have solved incompatibility issues between SBI-based SMS and legacy SMS. </w:t>
      </w:r>
      <w:r>
        <w:rPr>
          <w:lang w:eastAsia="zh-CN"/>
        </w:rPr>
        <w:t xml:space="preserve">In Rel-17, during SM MT delivery, when SMS-GMSC makes use of MAP or Diameter to retrieve </w:t>
      </w:r>
      <w:proofErr w:type="spellStart"/>
      <w:r>
        <w:rPr>
          <w:lang w:eastAsia="zh-CN"/>
        </w:rPr>
        <w:t>RoutingInfoForSM</w:t>
      </w:r>
      <w:proofErr w:type="spellEnd"/>
      <w:r>
        <w:rPr>
          <w:lang w:eastAsia="zh-CN"/>
        </w:rPr>
        <w:t xml:space="preserve"> from legacy UDM/HSS (i.e. UDM/HSS do not support SBI-based SMS), the response message is lack of SBI-support information of SMSF/IP-SM-GW/SMS Router, which may cause incompatibility problems. In Rel-18, SBI-support-indications for</w:t>
      </w:r>
      <w:r w:rsidRPr="001D457E">
        <w:rPr>
          <w:lang w:eastAsia="zh-CN"/>
        </w:rPr>
        <w:t xml:space="preserve"> </w:t>
      </w:r>
      <w:r>
        <w:rPr>
          <w:lang w:eastAsia="zh-CN"/>
        </w:rPr>
        <w:lastRenderedPageBreak/>
        <w:t xml:space="preserve">SMSF/IP-SM-GW/SMS Router are added in the </w:t>
      </w:r>
      <w:proofErr w:type="spellStart"/>
      <w:r>
        <w:rPr>
          <w:lang w:eastAsia="zh-CN"/>
        </w:rPr>
        <w:t>RoutingInfoForSM</w:t>
      </w:r>
      <w:proofErr w:type="spellEnd"/>
      <w:r>
        <w:rPr>
          <w:lang w:eastAsia="zh-CN"/>
        </w:rPr>
        <w:t xml:space="preserve"> Retrieval Response message in </w:t>
      </w:r>
      <w:r w:rsidRPr="004F657A">
        <w:t>3GPP</w:t>
      </w:r>
      <w:r w:rsidRPr="003764B4">
        <w:t> TS 2</w:t>
      </w:r>
      <w:r>
        <w:t>9</w:t>
      </w:r>
      <w:r w:rsidRPr="003764B4">
        <w:t>.</w:t>
      </w:r>
      <w:r>
        <w:t>338</w:t>
      </w:r>
      <w:r w:rsidRPr="003764B4">
        <w:t> </w:t>
      </w:r>
      <w:r>
        <w:t xml:space="preserve">[4], SBI-support-indications are also added in </w:t>
      </w:r>
      <w:r w:rsidRPr="00C13984">
        <w:t>3GPP specific AVP codes</w:t>
      </w:r>
      <w:r>
        <w:t xml:space="preserve"> in </w:t>
      </w:r>
      <w:r w:rsidRPr="004F657A">
        <w:t>3GPP</w:t>
      </w:r>
      <w:r w:rsidRPr="003764B4">
        <w:t> TS 2</w:t>
      </w:r>
      <w:r>
        <w:t>9</w:t>
      </w:r>
      <w:r w:rsidRPr="003764B4">
        <w:t>.</w:t>
      </w:r>
      <w:r>
        <w:t>230</w:t>
      </w:r>
      <w:r w:rsidRPr="003764B4">
        <w:t> </w:t>
      </w:r>
      <w:r>
        <w:t>[3]</w:t>
      </w:r>
      <w:r>
        <w:rPr>
          <w:lang w:eastAsia="zh-CN"/>
        </w:rPr>
        <w:t>.</w:t>
      </w:r>
    </w:p>
    <w:p w14:paraId="50E76B6A" w14:textId="77777777" w:rsidR="00044DDF" w:rsidRDefault="00044DDF" w:rsidP="00044DDF">
      <w:pPr>
        <w:spacing w:beforeLines="50" w:before="120"/>
        <w:rPr>
          <w:lang w:eastAsia="zh-CN"/>
        </w:rPr>
      </w:pPr>
      <w:r w:rsidRPr="00FD0CC3">
        <w:rPr>
          <w:b/>
          <w:bCs/>
          <w:lang w:eastAsia="zh-CN"/>
        </w:rPr>
        <w:t xml:space="preserve">Rel-18 WID </w:t>
      </w:r>
      <w:proofErr w:type="spellStart"/>
      <w:r w:rsidRPr="00FD0CC3">
        <w:rPr>
          <w:b/>
          <w:bCs/>
          <w:lang w:eastAsia="zh-CN"/>
        </w:rPr>
        <w:t>eSMS_SBI</w:t>
      </w:r>
      <w:proofErr w:type="spellEnd"/>
      <w:r w:rsidRPr="00FD0CC3">
        <w:rPr>
          <w:b/>
          <w:bCs/>
          <w:lang w:eastAsia="zh-CN"/>
        </w:rPr>
        <w:t xml:space="preserve"> have added protocol selection mechanism for SMS-GMSC towards UDM/HSS during MT SM delivery.</w:t>
      </w:r>
      <w:r>
        <w:rPr>
          <w:lang w:eastAsia="zh-CN"/>
        </w:rPr>
        <w:t xml:space="preserve"> In Rel-17, SBI-based method is adopted by default, and no protocol selection is considered for SMS-GMSC </w:t>
      </w:r>
      <w:proofErr w:type="spellStart"/>
      <w:r>
        <w:rPr>
          <w:lang w:eastAsia="zh-CN"/>
        </w:rPr>
        <w:t>RoutingInfoForSM</w:t>
      </w:r>
      <w:proofErr w:type="spellEnd"/>
      <w:r>
        <w:rPr>
          <w:lang w:eastAsia="zh-CN"/>
        </w:rPr>
        <w:t xml:space="preserve"> towards UDM/HSS. It may cause problems when SMS-GMSC use SBI to get </w:t>
      </w:r>
      <w:proofErr w:type="spellStart"/>
      <w:r>
        <w:rPr>
          <w:lang w:eastAsia="zh-CN"/>
        </w:rPr>
        <w:t>RoutingInfoForSM</w:t>
      </w:r>
      <w:proofErr w:type="spellEnd"/>
      <w:r>
        <w:rPr>
          <w:lang w:eastAsia="zh-CN"/>
        </w:rPr>
        <w:t xml:space="preserve"> from legacy UDM/HSS.</w:t>
      </w:r>
      <w:r w:rsidRPr="007E6AD4">
        <w:t xml:space="preserve"> </w:t>
      </w:r>
      <w:r w:rsidRPr="007E6AD4">
        <w:rPr>
          <w:lang w:eastAsia="zh-CN"/>
        </w:rPr>
        <w:t xml:space="preserve">Rel-18 WID </w:t>
      </w:r>
      <w:proofErr w:type="spellStart"/>
      <w:r w:rsidRPr="007E6AD4">
        <w:rPr>
          <w:lang w:eastAsia="zh-CN"/>
        </w:rPr>
        <w:t>eSMS_SBI</w:t>
      </w:r>
      <w:proofErr w:type="spellEnd"/>
      <w:r w:rsidRPr="007E6AD4">
        <w:rPr>
          <w:lang w:eastAsia="zh-CN"/>
        </w:rPr>
        <w:t xml:space="preserve"> have added the protocol selection mechanism and adjust</w:t>
      </w:r>
      <w:r>
        <w:rPr>
          <w:lang w:eastAsia="zh-CN"/>
        </w:rPr>
        <w:t>ed</w:t>
      </w:r>
      <w:r w:rsidRPr="007E6AD4">
        <w:rPr>
          <w:lang w:eastAsia="zh-CN"/>
        </w:rPr>
        <w:t xml:space="preserve"> the error judge mechanism for UDM discovery procedures</w:t>
      </w:r>
      <w:r>
        <w:rPr>
          <w:lang w:eastAsia="zh-CN"/>
        </w:rPr>
        <w:t xml:space="preserve"> in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23.540</w:t>
      </w:r>
      <w:r w:rsidRPr="003764B4">
        <w:t> </w:t>
      </w:r>
      <w:r>
        <w:rPr>
          <w:lang w:eastAsia="zh-CN"/>
        </w:rPr>
        <w:t>[2].</w:t>
      </w:r>
    </w:p>
    <w:p w14:paraId="5910A4C9" w14:textId="77777777" w:rsidR="00044DDF" w:rsidRDefault="00044DDF" w:rsidP="00044DDF">
      <w:pPr>
        <w:spacing w:beforeLines="50" w:before="120"/>
        <w:rPr>
          <w:lang w:eastAsia="zh-CN"/>
        </w:rPr>
      </w:pPr>
      <w:r w:rsidRPr="00FD0CC3">
        <w:rPr>
          <w:b/>
          <w:bCs/>
          <w:lang w:eastAsia="zh-CN"/>
        </w:rPr>
        <w:t xml:space="preserve">Rel-18 WID </w:t>
      </w:r>
      <w:proofErr w:type="spellStart"/>
      <w:r w:rsidRPr="00FD0CC3">
        <w:rPr>
          <w:b/>
          <w:bCs/>
          <w:lang w:eastAsia="zh-CN"/>
        </w:rPr>
        <w:t>e</w:t>
      </w:r>
      <w:r w:rsidRPr="002308C1">
        <w:rPr>
          <w:b/>
          <w:bCs/>
          <w:lang w:eastAsia="zh-CN"/>
        </w:rPr>
        <w:t>SMS_SBI</w:t>
      </w:r>
      <w:proofErr w:type="spellEnd"/>
      <w:r w:rsidRPr="002308C1">
        <w:rPr>
          <w:b/>
          <w:bCs/>
          <w:lang w:eastAsia="zh-CN"/>
        </w:rPr>
        <w:t xml:space="preserve"> have made some alignment of stage 2 and stage 3 of SMS TSs.</w:t>
      </w:r>
      <w:r>
        <w:rPr>
          <w:lang w:eastAsia="zh-CN"/>
        </w:rPr>
        <w:t xml:space="preserve"> e.g. Table 5.3.2-1 of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bookmarkStart w:id="5" w:name="_Hlk157697277"/>
      <w:r w:rsidRPr="003764B4">
        <w:t> </w:t>
      </w:r>
      <w:bookmarkEnd w:id="5"/>
      <w:r>
        <w:rPr>
          <w:lang w:eastAsia="zh-CN"/>
        </w:rPr>
        <w:t>23.540</w:t>
      </w:r>
      <w:r w:rsidRPr="003764B4">
        <w:t> </w:t>
      </w:r>
      <w:r>
        <w:rPr>
          <w:lang w:eastAsia="zh-CN"/>
        </w:rPr>
        <w:t xml:space="preserve">[2] defines Application errors for MO SM delivery response, HTTP status code of it only includes 403 and 504, but </w:t>
      </w:r>
      <w:r w:rsidRPr="004F657A">
        <w:t>3GPP</w:t>
      </w:r>
      <w:r w:rsidRPr="003764B4">
        <w:t> </w:t>
      </w:r>
      <w:r>
        <w:rPr>
          <w:lang w:eastAsia="zh-CN"/>
        </w:rPr>
        <w:t>TS</w:t>
      </w:r>
      <w:r w:rsidRPr="003764B4">
        <w:t> </w:t>
      </w:r>
      <w:r>
        <w:rPr>
          <w:lang w:eastAsia="zh-CN"/>
        </w:rPr>
        <w:t>29.579</w:t>
      </w:r>
      <w:r w:rsidRPr="003764B4">
        <w:t> </w:t>
      </w:r>
      <w:r>
        <w:rPr>
          <w:lang w:eastAsia="zh-CN"/>
        </w:rPr>
        <w:t>[8] includes 307/308/400/403/504. Errors like this have been fixed in Rel-18 WID</w:t>
      </w:r>
      <w:r w:rsidRPr="00FD0CC3">
        <w:rPr>
          <w:b/>
          <w:bCs/>
          <w:lang w:eastAsia="zh-CN"/>
        </w:rPr>
        <w:t xml:space="preserve"> </w:t>
      </w:r>
      <w:proofErr w:type="spellStart"/>
      <w:r w:rsidRPr="002308C1">
        <w:rPr>
          <w:lang w:eastAsia="zh-CN"/>
        </w:rPr>
        <w:t>eSMS_SBI</w:t>
      </w:r>
      <w:proofErr w:type="spellEnd"/>
      <w:r>
        <w:rPr>
          <w:lang w:eastAsia="zh-CN"/>
        </w:rPr>
        <w:t>.</w:t>
      </w:r>
    </w:p>
    <w:p w14:paraId="719E58F9" w14:textId="265505F4" w:rsidR="00044DDF" w:rsidRPr="00C73570" w:rsidRDefault="00044DDF" w:rsidP="00044DDF">
      <w:pPr>
        <w:spacing w:beforeLines="50" w:before="120"/>
        <w:rPr>
          <w:bCs/>
        </w:rPr>
      </w:pPr>
      <w:r>
        <w:rPr>
          <w:lang w:eastAsia="zh-CN"/>
        </w:rPr>
        <w:t>In summary,</w:t>
      </w:r>
      <w:r w:rsidRPr="002308C1">
        <w:rPr>
          <w:lang w:eastAsia="zh-CN"/>
        </w:rPr>
        <w:t xml:space="preserve"> </w:t>
      </w:r>
      <w:r>
        <w:rPr>
          <w:lang w:eastAsia="zh-CN"/>
        </w:rPr>
        <w:t xml:space="preserve">Rel-18 WID </w:t>
      </w:r>
      <w:proofErr w:type="spellStart"/>
      <w:r>
        <w:rPr>
          <w:lang w:eastAsia="zh-CN"/>
        </w:rPr>
        <w:t>eSMS_SBI</w:t>
      </w:r>
      <w:proofErr w:type="spellEnd"/>
      <w:r>
        <w:rPr>
          <w:lang w:eastAsia="zh-CN"/>
        </w:rPr>
        <w:t xml:space="preserve"> solves the legacy problems of</w:t>
      </w:r>
      <w:r w:rsidRPr="002308C1">
        <w:rPr>
          <w:lang w:eastAsia="zh-CN"/>
        </w:rPr>
        <w:t xml:space="preserve"> </w:t>
      </w:r>
      <w:r>
        <w:rPr>
          <w:lang w:eastAsia="zh-CN"/>
        </w:rPr>
        <w:t xml:space="preserve">Rel-17 WID SMS_SBI, and helps to improve serviced-based SMS. </w:t>
      </w:r>
    </w:p>
    <w:p w14:paraId="62C845F6" w14:textId="77777777" w:rsidR="00044DDF" w:rsidRPr="00487153" w:rsidRDefault="00044DDF" w:rsidP="00044DDF">
      <w:pPr>
        <w:rPr>
          <w:b/>
        </w:rPr>
      </w:pPr>
      <w:r w:rsidRPr="00016B51">
        <w:rPr>
          <w:b/>
        </w:rPr>
        <w:t>References</w:t>
      </w:r>
    </w:p>
    <w:p w14:paraId="3830D1CC" w14:textId="77777777" w:rsidR="00044DDF" w:rsidRDefault="00044DDF" w:rsidP="00044DDF">
      <w:pPr>
        <w:pStyle w:val="EX"/>
      </w:pPr>
      <w:r w:rsidRPr="003764B4">
        <w:t>[1]</w:t>
      </w:r>
      <w:r w:rsidRPr="003764B4">
        <w:tab/>
      </w:r>
      <w:r w:rsidRPr="004F657A">
        <w:t>3GPP</w:t>
      </w:r>
      <w:r w:rsidRPr="003764B4">
        <w:t> TR 2</w:t>
      </w:r>
      <w:r>
        <w:t>9.829</w:t>
      </w:r>
      <w:r w:rsidRPr="003764B4">
        <w:t xml:space="preserve">: </w:t>
      </w:r>
      <w:r w:rsidRPr="004D3578">
        <w:t>"</w:t>
      </w:r>
      <w:r w:rsidRPr="004F657A">
        <w:t>Service-based support for SMS in 5GC</w:t>
      </w:r>
      <w:r w:rsidRPr="004D3578">
        <w:t>"</w:t>
      </w:r>
      <w:r>
        <w:t>.</w:t>
      </w:r>
    </w:p>
    <w:p w14:paraId="43ED5A5F" w14:textId="77777777" w:rsidR="00044DDF" w:rsidRPr="003764B4" w:rsidRDefault="00044DDF" w:rsidP="00044DDF">
      <w:pPr>
        <w:pStyle w:val="EX"/>
      </w:pPr>
      <w:r w:rsidRPr="003764B4">
        <w:t>[</w:t>
      </w:r>
      <w:r>
        <w:t>2</w:t>
      </w:r>
      <w:r w:rsidRPr="003764B4">
        <w:t>]</w:t>
      </w:r>
      <w:r w:rsidRPr="003764B4">
        <w:tab/>
      </w:r>
      <w:r w:rsidRPr="004F657A">
        <w:t>3GPP</w:t>
      </w:r>
      <w:r w:rsidRPr="003764B4">
        <w:t> T</w:t>
      </w:r>
      <w:r>
        <w:t>S</w:t>
      </w:r>
      <w:r w:rsidRPr="003764B4">
        <w:t> 2</w:t>
      </w:r>
      <w:r>
        <w:t>3.540</w:t>
      </w:r>
      <w:r w:rsidRPr="003764B4">
        <w:t xml:space="preserve">: </w:t>
      </w:r>
      <w:r w:rsidRPr="004D3578">
        <w:t>"</w:t>
      </w:r>
      <w:r w:rsidRPr="004F657A">
        <w:t>Technical realization of Service Based Short Message Service</w:t>
      </w:r>
      <w:r w:rsidRPr="004D3578">
        <w:t>"</w:t>
      </w:r>
      <w:r>
        <w:t>.</w:t>
      </w:r>
    </w:p>
    <w:p w14:paraId="03B0D17F" w14:textId="77777777" w:rsidR="00044DDF" w:rsidRPr="003764B4" w:rsidRDefault="00044DDF" w:rsidP="00044DDF">
      <w:pPr>
        <w:pStyle w:val="EX"/>
      </w:pPr>
      <w:r w:rsidRPr="003764B4">
        <w:t>[</w:t>
      </w:r>
      <w:r>
        <w:t>3</w:t>
      </w:r>
      <w:r w:rsidRPr="003764B4">
        <w:t>]</w:t>
      </w:r>
      <w:r w:rsidRPr="003764B4">
        <w:tab/>
      </w:r>
      <w:r w:rsidRPr="004F657A">
        <w:t>3GPP</w:t>
      </w:r>
      <w:r w:rsidRPr="003764B4">
        <w:t> TS 2</w:t>
      </w:r>
      <w:r>
        <w:t>9</w:t>
      </w:r>
      <w:r w:rsidRPr="003764B4">
        <w:t>.</w:t>
      </w:r>
      <w:r>
        <w:t>230</w:t>
      </w:r>
      <w:r w:rsidRPr="003764B4">
        <w:t xml:space="preserve">: </w:t>
      </w:r>
      <w:r w:rsidRPr="004D3578">
        <w:t>"</w:t>
      </w:r>
      <w:r w:rsidRPr="00A81A4B">
        <w:t>Diameter applications; 3GPP specific codes and identifiers</w:t>
      </w:r>
      <w:r w:rsidRPr="004D3578">
        <w:t>"</w:t>
      </w:r>
      <w:r>
        <w:t>.</w:t>
      </w:r>
    </w:p>
    <w:p w14:paraId="3161A697" w14:textId="77777777" w:rsidR="00044DDF" w:rsidRPr="003764B4" w:rsidRDefault="00044DDF" w:rsidP="00044DDF">
      <w:pPr>
        <w:pStyle w:val="EX"/>
      </w:pPr>
      <w:r w:rsidRPr="003764B4">
        <w:t>[</w:t>
      </w:r>
      <w:r>
        <w:t>4</w:t>
      </w:r>
      <w:r w:rsidRPr="003764B4">
        <w:t>]</w:t>
      </w:r>
      <w:r w:rsidRPr="003764B4">
        <w:tab/>
      </w:r>
      <w:r w:rsidRPr="004F657A">
        <w:t>3GPP</w:t>
      </w:r>
      <w:r w:rsidRPr="003764B4">
        <w:t> TS 2</w:t>
      </w:r>
      <w:r>
        <w:t>9</w:t>
      </w:r>
      <w:r w:rsidRPr="003764B4">
        <w:t>.</w:t>
      </w:r>
      <w:r>
        <w:t>338</w:t>
      </w:r>
      <w:r w:rsidRPr="003764B4">
        <w:t xml:space="preserve">: </w:t>
      </w:r>
      <w:r w:rsidRPr="004D3578">
        <w:t>"</w:t>
      </w:r>
      <w:r w:rsidRPr="00A81A4B">
        <w:t>Diameter based protocols to support Short Message Service (SMS) capable Mobile Management Entities (MMEs)</w:t>
      </w:r>
      <w:r w:rsidRPr="004D3578">
        <w:t>"</w:t>
      </w:r>
      <w:r>
        <w:t>.</w:t>
      </w:r>
    </w:p>
    <w:p w14:paraId="0A40C434" w14:textId="77777777" w:rsidR="00044DDF" w:rsidRDefault="00044DDF" w:rsidP="00044DDF">
      <w:pPr>
        <w:pStyle w:val="EX"/>
        <w:rPr>
          <w:lang w:eastAsia="zh-CN"/>
        </w:rPr>
      </w:pPr>
      <w:r w:rsidRPr="003764B4">
        <w:t>[</w:t>
      </w:r>
      <w:r>
        <w:t>5</w:t>
      </w:r>
      <w:r w:rsidRPr="003764B4">
        <w:t>]</w:t>
      </w:r>
      <w:r w:rsidRPr="003764B4">
        <w:tab/>
      </w:r>
      <w:r>
        <w:t>3GPP TS 29.540: "5G System; SMS Services; Stage 3".</w:t>
      </w:r>
    </w:p>
    <w:p w14:paraId="71B3AE18" w14:textId="77777777" w:rsidR="00044DDF" w:rsidRPr="003764B4" w:rsidRDefault="00044DDF" w:rsidP="00044DDF">
      <w:pPr>
        <w:pStyle w:val="EX"/>
      </w:pPr>
      <w:r w:rsidRPr="003764B4">
        <w:t>[</w:t>
      </w:r>
      <w:r>
        <w:t>6</w:t>
      </w:r>
      <w:r w:rsidRPr="003764B4">
        <w:t>]</w:t>
      </w:r>
      <w:r w:rsidRPr="003764B4">
        <w:tab/>
      </w:r>
      <w:r>
        <w:t>3GPP TS 29.577: "</w:t>
      </w:r>
      <w:r w:rsidRPr="006904D2">
        <w:t xml:space="preserve">5G System; IP Short Message Gateway and SMS Router </w:t>
      </w:r>
      <w:proofErr w:type="gramStart"/>
      <w:r w:rsidRPr="006904D2">
        <w:t>For</w:t>
      </w:r>
      <w:proofErr w:type="gramEnd"/>
      <w:r w:rsidRPr="006904D2">
        <w:t xml:space="preserve"> Short Message Services; Stage 3</w:t>
      </w:r>
      <w:r>
        <w:t>".</w:t>
      </w:r>
    </w:p>
    <w:bookmarkEnd w:id="3"/>
    <w:p w14:paraId="152AB932" w14:textId="77777777" w:rsidR="00044DDF" w:rsidRPr="003764B4" w:rsidRDefault="00044DDF" w:rsidP="00044DDF">
      <w:pPr>
        <w:pStyle w:val="EX"/>
      </w:pPr>
      <w:r w:rsidRPr="003764B4">
        <w:t>[</w:t>
      </w:r>
      <w:r>
        <w:t>7</w:t>
      </w:r>
      <w:r w:rsidRPr="003764B4">
        <w:t>]</w:t>
      </w:r>
      <w:r w:rsidRPr="003764B4">
        <w:tab/>
      </w:r>
      <w:r>
        <w:t>3GPP TS 29.578: "</w:t>
      </w:r>
      <w:r w:rsidRPr="006904D2">
        <w:t>5G System; Mobile Number Portability Services; Stage 3</w:t>
      </w:r>
      <w:r>
        <w:t>".</w:t>
      </w:r>
    </w:p>
    <w:p w14:paraId="230F6AFD" w14:textId="77777777" w:rsidR="00044DDF" w:rsidRPr="003764B4" w:rsidRDefault="00044DDF" w:rsidP="00044DDF">
      <w:pPr>
        <w:pStyle w:val="EX"/>
      </w:pPr>
      <w:r w:rsidRPr="003764B4">
        <w:t>[</w:t>
      </w:r>
      <w:r>
        <w:t>8</w:t>
      </w:r>
      <w:r w:rsidRPr="003764B4">
        <w:t>]</w:t>
      </w:r>
      <w:r w:rsidRPr="003764B4">
        <w:tab/>
      </w:r>
      <w:r>
        <w:t>3GPP TS 29.579: "</w:t>
      </w:r>
      <w:r w:rsidRPr="006904D2">
        <w:t>5G System; Interworking MSC For Short Message Services; Stage 3</w:t>
      </w:r>
      <w:r>
        <w:t>".</w:t>
      </w:r>
    </w:p>
    <w:p w14:paraId="21882BC0" w14:textId="77777777" w:rsidR="00044DDF" w:rsidRDefault="00044DDF" w:rsidP="00044DDF">
      <w:r w:rsidRPr="008E3152">
        <w:t>List</w:t>
      </w:r>
      <w:r>
        <w:t xml:space="preserve"> of related CRs: </w:t>
      </w:r>
      <w:hyperlink r:id="rId7" w:history="1">
        <w:r w:rsidRPr="008033E3">
          <w:rPr>
            <w:rStyle w:val="af0"/>
          </w:rPr>
          <w:t>https://portal.3gpp.org/ChangeRequests.aspx?q=1&amp;specnumber=&amp;release=all&amp;wgstatus=1&amp;tsgstatus=&amp;meeting=&amp;workitem=990003&amp;pageindex=0</w:t>
        </w:r>
      </w:hyperlink>
    </w:p>
    <w:p w14:paraId="5B3C5D31" w14:textId="1AA42A29" w:rsidR="008F65E9" w:rsidRPr="00044DDF" w:rsidRDefault="008F65E9"/>
    <w:sectPr w:rsidR="008F65E9" w:rsidRPr="00044DDF" w:rsidSect="00D72F5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2FC9A" w14:textId="77777777" w:rsidR="00D72F52" w:rsidRDefault="00D72F52">
      <w:pPr>
        <w:spacing w:after="0"/>
      </w:pPr>
      <w:r>
        <w:separator/>
      </w:r>
    </w:p>
  </w:endnote>
  <w:endnote w:type="continuationSeparator" w:id="0">
    <w:p w14:paraId="09086628" w14:textId="77777777" w:rsidR="00D72F52" w:rsidRDefault="00D72F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AD1DE" w14:textId="77777777" w:rsidR="00D72F52" w:rsidRDefault="00D72F52">
      <w:pPr>
        <w:spacing w:after="0"/>
      </w:pPr>
      <w:r>
        <w:separator/>
      </w:r>
    </w:p>
  </w:footnote>
  <w:footnote w:type="continuationSeparator" w:id="0">
    <w:p w14:paraId="6D6749A3" w14:textId="77777777" w:rsidR="00D72F52" w:rsidRDefault="00D72F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876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44DDF"/>
    <w:rsid w:val="00054EFC"/>
    <w:rsid w:val="000E3AE1"/>
    <w:rsid w:val="0010501D"/>
    <w:rsid w:val="001B0807"/>
    <w:rsid w:val="001B4EC4"/>
    <w:rsid w:val="001D049D"/>
    <w:rsid w:val="001E4205"/>
    <w:rsid w:val="00220A13"/>
    <w:rsid w:val="0023180F"/>
    <w:rsid w:val="00263451"/>
    <w:rsid w:val="002B1A78"/>
    <w:rsid w:val="002D519E"/>
    <w:rsid w:val="00367BCB"/>
    <w:rsid w:val="003C01EA"/>
    <w:rsid w:val="003C6D3C"/>
    <w:rsid w:val="003E11FC"/>
    <w:rsid w:val="003E483B"/>
    <w:rsid w:val="003E7F8E"/>
    <w:rsid w:val="003F2F1B"/>
    <w:rsid w:val="00417F93"/>
    <w:rsid w:val="00452D38"/>
    <w:rsid w:val="00462669"/>
    <w:rsid w:val="00484842"/>
    <w:rsid w:val="004A6D8B"/>
    <w:rsid w:val="004F3928"/>
    <w:rsid w:val="00506BF9"/>
    <w:rsid w:val="00522C99"/>
    <w:rsid w:val="005646DB"/>
    <w:rsid w:val="005D4E5B"/>
    <w:rsid w:val="00675531"/>
    <w:rsid w:val="00690B69"/>
    <w:rsid w:val="006950FE"/>
    <w:rsid w:val="006C3D4B"/>
    <w:rsid w:val="006F61FE"/>
    <w:rsid w:val="00733D2C"/>
    <w:rsid w:val="00795026"/>
    <w:rsid w:val="007B7BDC"/>
    <w:rsid w:val="007D5216"/>
    <w:rsid w:val="007E1EEB"/>
    <w:rsid w:val="007E7BA4"/>
    <w:rsid w:val="00843BF9"/>
    <w:rsid w:val="008778BA"/>
    <w:rsid w:val="008953E1"/>
    <w:rsid w:val="008B46BD"/>
    <w:rsid w:val="008C4C5A"/>
    <w:rsid w:val="008F65E9"/>
    <w:rsid w:val="008F6DCD"/>
    <w:rsid w:val="00903256"/>
    <w:rsid w:val="0094065A"/>
    <w:rsid w:val="009905E4"/>
    <w:rsid w:val="009A7EBE"/>
    <w:rsid w:val="00A2152E"/>
    <w:rsid w:val="00A9123A"/>
    <w:rsid w:val="00AD2095"/>
    <w:rsid w:val="00AD4DFF"/>
    <w:rsid w:val="00B05C0E"/>
    <w:rsid w:val="00B36414"/>
    <w:rsid w:val="00B75B92"/>
    <w:rsid w:val="00C11B33"/>
    <w:rsid w:val="00C45298"/>
    <w:rsid w:val="00C85750"/>
    <w:rsid w:val="00CB58DF"/>
    <w:rsid w:val="00CC0027"/>
    <w:rsid w:val="00D175A7"/>
    <w:rsid w:val="00D21B2B"/>
    <w:rsid w:val="00D56480"/>
    <w:rsid w:val="00D72F52"/>
    <w:rsid w:val="00DA46E8"/>
    <w:rsid w:val="00DD28E3"/>
    <w:rsid w:val="00DE6D95"/>
    <w:rsid w:val="00E50043"/>
    <w:rsid w:val="00E57195"/>
    <w:rsid w:val="00ED5B08"/>
    <w:rsid w:val="00F05A28"/>
    <w:rsid w:val="00F6450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F1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1F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rsid w:val="004A6D8B"/>
    <w:pPr>
      <w:keepLines/>
      <w:ind w:left="1702" w:hanging="1418"/>
    </w:pPr>
    <w:rPr>
      <w:rFonts w:eastAsiaTheme="minorEastAsia"/>
    </w:rPr>
  </w:style>
  <w:style w:type="character" w:customStyle="1" w:styleId="20">
    <w:name w:val="标题 2 字符"/>
    <w:basedOn w:val="a0"/>
    <w:link w:val="2"/>
    <w:uiPriority w:val="9"/>
    <w:semiHidden/>
    <w:rsid w:val="003F2F1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3E11F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f0">
    <w:name w:val="Hyperlink"/>
    <w:uiPriority w:val="99"/>
    <w:unhideWhenUsed/>
    <w:rsid w:val="00044DDF"/>
    <w:rPr>
      <w:color w:val="0000FF"/>
      <w:u w:val="single"/>
    </w:rPr>
  </w:style>
  <w:style w:type="character" w:customStyle="1" w:styleId="EXChar">
    <w:name w:val="EX Char"/>
    <w:link w:val="EX"/>
    <w:locked/>
    <w:rsid w:val="00044DDF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ChangeRequests.aspx?q=1&amp;specnumber=&amp;release=all&amp;wgstatus=1&amp;tsgstatus=&amp;meeting=&amp;workitem=990003&amp;pageindex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42</cp:revision>
  <dcterms:created xsi:type="dcterms:W3CDTF">2023-09-22T00:50:00Z</dcterms:created>
  <dcterms:modified xsi:type="dcterms:W3CDTF">2024-02-01T08:39:00Z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